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46"/>
        <w:tblW w:w="11086" w:type="dxa"/>
        <w:tblLook w:val="04A0" w:firstRow="1" w:lastRow="0" w:firstColumn="1" w:lastColumn="0" w:noHBand="0" w:noVBand="1"/>
      </w:tblPr>
      <w:tblGrid>
        <w:gridCol w:w="4738"/>
        <w:gridCol w:w="2214"/>
        <w:gridCol w:w="1575"/>
        <w:gridCol w:w="2559"/>
      </w:tblGrid>
      <w:tr w:rsidR="003E3A63" w:rsidRPr="005B092F" w:rsidTr="003E3A63">
        <w:trPr>
          <w:trHeight w:val="966"/>
        </w:trPr>
        <w:tc>
          <w:tcPr>
            <w:tcW w:w="47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bookmarkStart w:id="0" w:name="_GoBack"/>
            <w:bookmarkEnd w:id="0"/>
            <w:r w:rsidRPr="005B092F">
              <w:rPr>
                <w:rFonts w:ascii="Copperplate Gothic Light" w:hAnsi="Copperplate Gothic Light"/>
                <w:sz w:val="40"/>
                <w:szCs w:val="40"/>
              </w:rPr>
              <w:t>Subject</w:t>
            </w:r>
          </w:p>
        </w:tc>
        <w:tc>
          <w:tcPr>
            <w:tcW w:w="2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 w:rsidRPr="005B092F">
              <w:rPr>
                <w:rFonts w:ascii="Copperplate Gothic Light" w:hAnsi="Copperplate Gothic Light"/>
                <w:sz w:val="40"/>
                <w:szCs w:val="40"/>
              </w:rPr>
              <w:t>Day</w:t>
            </w:r>
          </w:p>
        </w:tc>
        <w:tc>
          <w:tcPr>
            <w:tcW w:w="15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 w:rsidRPr="005B092F">
              <w:rPr>
                <w:rFonts w:ascii="Copperplate Gothic Light" w:hAnsi="Copperplate Gothic Light"/>
                <w:sz w:val="40"/>
                <w:szCs w:val="40"/>
              </w:rPr>
              <w:t>Rm #</w:t>
            </w:r>
          </w:p>
        </w:tc>
        <w:tc>
          <w:tcPr>
            <w:tcW w:w="2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 w:rsidRPr="005B092F">
              <w:rPr>
                <w:rFonts w:ascii="Copperplate Gothic Light" w:hAnsi="Copperplate Gothic Light"/>
                <w:sz w:val="40"/>
                <w:szCs w:val="40"/>
              </w:rPr>
              <w:t>Time</w:t>
            </w:r>
          </w:p>
        </w:tc>
      </w:tr>
      <w:tr w:rsidR="003E3A63" w:rsidRPr="005B092F" w:rsidTr="003E3A63">
        <w:trPr>
          <w:trHeight w:val="966"/>
        </w:trPr>
        <w:tc>
          <w:tcPr>
            <w:tcW w:w="47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E442B3" w:rsidRDefault="003E3A63" w:rsidP="003E3A63">
            <w:pPr>
              <w:jc w:val="center"/>
              <w:rPr>
                <w:rFonts w:ascii="Copperplate Gothic Light" w:hAnsi="Copperplate Gothic Light"/>
                <w:b/>
                <w:sz w:val="40"/>
                <w:szCs w:val="40"/>
              </w:rPr>
            </w:pPr>
            <w:r w:rsidRPr="00E442B3">
              <w:rPr>
                <w:rFonts w:ascii="Copperplate Gothic Light" w:hAnsi="Copperplate Gothic Light"/>
                <w:b/>
                <w:sz w:val="40"/>
                <w:szCs w:val="40"/>
              </w:rPr>
              <w:t>Math</w:t>
            </w:r>
            <w:r>
              <w:rPr>
                <w:rFonts w:ascii="Copperplate Gothic Light" w:hAnsi="Copperplate Gothic Light"/>
                <w:b/>
                <w:sz w:val="40"/>
                <w:szCs w:val="40"/>
              </w:rPr>
              <w:t>- All Areas</w:t>
            </w:r>
          </w:p>
        </w:tc>
        <w:tc>
          <w:tcPr>
            <w:tcW w:w="2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ALL</w:t>
            </w:r>
          </w:p>
        </w:tc>
        <w:tc>
          <w:tcPr>
            <w:tcW w:w="15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922</w:t>
            </w:r>
          </w:p>
        </w:tc>
        <w:tc>
          <w:tcPr>
            <w:tcW w:w="2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7:00-7:30</w:t>
            </w:r>
          </w:p>
        </w:tc>
      </w:tr>
      <w:tr w:rsidR="003E3A63" w:rsidRPr="005B092F" w:rsidTr="003E3A63">
        <w:trPr>
          <w:trHeight w:val="966"/>
        </w:trPr>
        <w:tc>
          <w:tcPr>
            <w:tcW w:w="47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E442B3" w:rsidRDefault="003E3A63" w:rsidP="003E3A63">
            <w:pPr>
              <w:jc w:val="center"/>
              <w:rPr>
                <w:rFonts w:ascii="Copperplate Gothic Light" w:hAnsi="Copperplate Gothic Light"/>
                <w:b/>
                <w:sz w:val="40"/>
                <w:szCs w:val="40"/>
              </w:rPr>
            </w:pPr>
            <w:r w:rsidRPr="00E442B3">
              <w:rPr>
                <w:rFonts w:ascii="Copperplate Gothic Light" w:hAnsi="Copperplate Gothic Light"/>
                <w:b/>
                <w:sz w:val="40"/>
                <w:szCs w:val="40"/>
              </w:rPr>
              <w:t>AP Stats</w:t>
            </w:r>
          </w:p>
        </w:tc>
        <w:tc>
          <w:tcPr>
            <w:tcW w:w="2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All</w:t>
            </w:r>
          </w:p>
        </w:tc>
        <w:tc>
          <w:tcPr>
            <w:tcW w:w="15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528</w:t>
            </w:r>
          </w:p>
        </w:tc>
        <w:tc>
          <w:tcPr>
            <w:tcW w:w="2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7:00-7:30</w:t>
            </w:r>
          </w:p>
        </w:tc>
      </w:tr>
      <w:tr w:rsidR="003E3A63" w:rsidRPr="005B092F" w:rsidTr="003E3A63">
        <w:trPr>
          <w:trHeight w:val="966"/>
        </w:trPr>
        <w:tc>
          <w:tcPr>
            <w:tcW w:w="47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E442B3" w:rsidRDefault="003E3A63" w:rsidP="003E3A63">
            <w:pPr>
              <w:jc w:val="center"/>
              <w:rPr>
                <w:rFonts w:ascii="Copperplate Gothic Light" w:hAnsi="Copperplate Gothic Light"/>
                <w:b/>
                <w:sz w:val="40"/>
                <w:szCs w:val="40"/>
              </w:rPr>
            </w:pPr>
            <w:r w:rsidRPr="00E442B3">
              <w:rPr>
                <w:rFonts w:ascii="Copperplate Gothic Light" w:hAnsi="Copperplate Gothic Light"/>
                <w:b/>
                <w:sz w:val="40"/>
                <w:szCs w:val="40"/>
              </w:rPr>
              <w:t>AP Calc</w:t>
            </w:r>
          </w:p>
        </w:tc>
        <w:tc>
          <w:tcPr>
            <w:tcW w:w="2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All</w:t>
            </w:r>
          </w:p>
        </w:tc>
        <w:tc>
          <w:tcPr>
            <w:tcW w:w="15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533</w:t>
            </w:r>
          </w:p>
        </w:tc>
        <w:tc>
          <w:tcPr>
            <w:tcW w:w="2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7:00-7:30</w:t>
            </w:r>
          </w:p>
        </w:tc>
      </w:tr>
      <w:tr w:rsidR="003E3A63" w:rsidRPr="005B092F" w:rsidTr="003E3A63">
        <w:trPr>
          <w:trHeight w:val="999"/>
        </w:trPr>
        <w:tc>
          <w:tcPr>
            <w:tcW w:w="47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E442B3" w:rsidRDefault="003E3A63" w:rsidP="003E3A63">
            <w:pPr>
              <w:jc w:val="center"/>
              <w:rPr>
                <w:rFonts w:ascii="Copperplate Gothic Light" w:hAnsi="Copperplate Gothic Light"/>
                <w:b/>
                <w:sz w:val="40"/>
                <w:szCs w:val="40"/>
              </w:rPr>
            </w:pPr>
            <w:r w:rsidRPr="00E442B3">
              <w:rPr>
                <w:rFonts w:ascii="Copperplate Gothic Light" w:hAnsi="Copperplate Gothic Light"/>
                <w:b/>
                <w:sz w:val="40"/>
                <w:szCs w:val="40"/>
              </w:rPr>
              <w:t>Math</w:t>
            </w:r>
            <w:r>
              <w:rPr>
                <w:rFonts w:ascii="Copperplate Gothic Light" w:hAnsi="Copperplate Gothic Light"/>
                <w:b/>
                <w:sz w:val="40"/>
                <w:szCs w:val="40"/>
              </w:rPr>
              <w:t>- All Areas</w:t>
            </w:r>
          </w:p>
        </w:tc>
        <w:tc>
          <w:tcPr>
            <w:tcW w:w="2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Tues</w:t>
            </w:r>
          </w:p>
        </w:tc>
        <w:tc>
          <w:tcPr>
            <w:tcW w:w="15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532</w:t>
            </w:r>
          </w:p>
        </w:tc>
        <w:tc>
          <w:tcPr>
            <w:tcW w:w="2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3:15-4:15</w:t>
            </w:r>
          </w:p>
        </w:tc>
      </w:tr>
      <w:tr w:rsidR="003E3A63" w:rsidRPr="005B092F" w:rsidTr="003E3A63">
        <w:trPr>
          <w:trHeight w:val="966"/>
        </w:trPr>
        <w:tc>
          <w:tcPr>
            <w:tcW w:w="47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E442B3" w:rsidRDefault="003E3A63" w:rsidP="003E3A63">
            <w:pPr>
              <w:jc w:val="center"/>
              <w:rPr>
                <w:rFonts w:ascii="Copperplate Gothic Light" w:hAnsi="Copperplate Gothic Light"/>
                <w:b/>
                <w:sz w:val="40"/>
                <w:szCs w:val="40"/>
              </w:rPr>
            </w:pPr>
            <w:r w:rsidRPr="00E442B3">
              <w:rPr>
                <w:rFonts w:ascii="Copperplate Gothic Light" w:hAnsi="Copperplate Gothic Light"/>
                <w:b/>
                <w:sz w:val="40"/>
                <w:szCs w:val="40"/>
              </w:rPr>
              <w:t>Math</w:t>
            </w:r>
            <w:r>
              <w:rPr>
                <w:rFonts w:ascii="Copperplate Gothic Light" w:hAnsi="Copperplate Gothic Light"/>
                <w:b/>
                <w:sz w:val="40"/>
                <w:szCs w:val="40"/>
              </w:rPr>
              <w:t>- All Areas</w:t>
            </w:r>
          </w:p>
        </w:tc>
        <w:tc>
          <w:tcPr>
            <w:tcW w:w="2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Wed</w:t>
            </w:r>
          </w:p>
        </w:tc>
        <w:tc>
          <w:tcPr>
            <w:tcW w:w="15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532</w:t>
            </w:r>
          </w:p>
        </w:tc>
        <w:tc>
          <w:tcPr>
            <w:tcW w:w="2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3:15-4:15</w:t>
            </w:r>
          </w:p>
        </w:tc>
      </w:tr>
      <w:tr w:rsidR="003E3A63" w:rsidRPr="005B092F" w:rsidTr="003E3A63">
        <w:trPr>
          <w:trHeight w:val="966"/>
        </w:trPr>
        <w:tc>
          <w:tcPr>
            <w:tcW w:w="47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E442B3" w:rsidRDefault="003E3A63" w:rsidP="003E3A63">
            <w:pPr>
              <w:jc w:val="center"/>
              <w:rPr>
                <w:rFonts w:ascii="Copperplate Gothic Light" w:hAnsi="Copperplate Gothic Light"/>
                <w:b/>
                <w:sz w:val="40"/>
                <w:szCs w:val="40"/>
              </w:rPr>
            </w:pPr>
            <w:r w:rsidRPr="00E442B3">
              <w:rPr>
                <w:rFonts w:ascii="Copperplate Gothic Light" w:hAnsi="Copperplate Gothic Light"/>
                <w:b/>
                <w:sz w:val="40"/>
                <w:szCs w:val="40"/>
              </w:rPr>
              <w:t>Math</w:t>
            </w:r>
            <w:r>
              <w:rPr>
                <w:rFonts w:ascii="Copperplate Gothic Light" w:hAnsi="Copperplate Gothic Light"/>
                <w:b/>
                <w:sz w:val="40"/>
                <w:szCs w:val="40"/>
              </w:rPr>
              <w:t>-All Areas</w:t>
            </w:r>
          </w:p>
        </w:tc>
        <w:tc>
          <w:tcPr>
            <w:tcW w:w="2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Thurs</w:t>
            </w:r>
          </w:p>
        </w:tc>
        <w:tc>
          <w:tcPr>
            <w:tcW w:w="15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532</w:t>
            </w:r>
          </w:p>
        </w:tc>
        <w:tc>
          <w:tcPr>
            <w:tcW w:w="2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E3A63" w:rsidRPr="005B092F" w:rsidRDefault="003E3A63" w:rsidP="003E3A63">
            <w:pPr>
              <w:jc w:val="center"/>
              <w:rPr>
                <w:rFonts w:ascii="Copperplate Gothic Light" w:hAnsi="Copperplate Gothic Light"/>
                <w:sz w:val="40"/>
                <w:szCs w:val="40"/>
              </w:rPr>
            </w:pPr>
            <w:r>
              <w:rPr>
                <w:rFonts w:ascii="Copperplate Gothic Light" w:hAnsi="Copperplate Gothic Light"/>
                <w:sz w:val="40"/>
                <w:szCs w:val="40"/>
              </w:rPr>
              <w:t>3:15-4:15</w:t>
            </w:r>
          </w:p>
        </w:tc>
      </w:tr>
    </w:tbl>
    <w:p w:rsidR="003E3A63" w:rsidRDefault="00E442B3" w:rsidP="00E442B3">
      <w:pPr>
        <w:jc w:val="center"/>
        <w:rPr>
          <w:rFonts w:cs="Aharoni"/>
          <w:b/>
          <w:sz w:val="96"/>
          <w:szCs w:val="96"/>
        </w:rPr>
      </w:pPr>
      <w:r w:rsidRPr="00E442B3">
        <w:rPr>
          <w:rFonts w:cs="Aharoni"/>
          <w:b/>
          <w:sz w:val="96"/>
          <w:szCs w:val="96"/>
        </w:rPr>
        <w:t>Math Tutoring</w:t>
      </w:r>
    </w:p>
    <w:p w:rsidR="00CE6B99" w:rsidRPr="003E3A63" w:rsidRDefault="003E3A63" w:rsidP="003E3A63">
      <w:pPr>
        <w:tabs>
          <w:tab w:val="left" w:pos="5610"/>
        </w:tabs>
        <w:rPr>
          <w:rFonts w:cs="Aharoni"/>
          <w:sz w:val="96"/>
          <w:szCs w:val="96"/>
        </w:rPr>
      </w:pPr>
      <w:r>
        <w:rPr>
          <w:rFonts w:cs="Aharoni"/>
          <w:sz w:val="96"/>
          <w:szCs w:val="96"/>
        </w:rPr>
        <w:lastRenderedPageBreak/>
        <w:tab/>
      </w:r>
    </w:p>
    <w:p w:rsidR="00E442B3" w:rsidRDefault="00E442B3"/>
    <w:p w:rsidR="00E442B3" w:rsidRDefault="00E442B3"/>
    <w:p w:rsidR="00E442B3" w:rsidRDefault="00E442B3" w:rsidP="00E442B3"/>
    <w:sectPr w:rsidR="00E442B3" w:rsidSect="00E442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79" w:rsidRDefault="00925479" w:rsidP="00E442B3">
      <w:pPr>
        <w:spacing w:after="0" w:line="240" w:lineRule="auto"/>
      </w:pPr>
      <w:r>
        <w:separator/>
      </w:r>
    </w:p>
  </w:endnote>
  <w:endnote w:type="continuationSeparator" w:id="0">
    <w:p w:rsidR="00925479" w:rsidRDefault="00925479" w:rsidP="00E4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79" w:rsidRDefault="00925479" w:rsidP="00E442B3">
      <w:pPr>
        <w:spacing w:after="0" w:line="240" w:lineRule="auto"/>
      </w:pPr>
      <w:r>
        <w:separator/>
      </w:r>
    </w:p>
  </w:footnote>
  <w:footnote w:type="continuationSeparator" w:id="0">
    <w:p w:rsidR="00925479" w:rsidRDefault="00925479" w:rsidP="00E44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B3"/>
    <w:rsid w:val="003E3A63"/>
    <w:rsid w:val="008B65AF"/>
    <w:rsid w:val="00925479"/>
    <w:rsid w:val="009D5DFD"/>
    <w:rsid w:val="00CE6B99"/>
    <w:rsid w:val="00E4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9175-E0C8-448F-8EB9-B3E9C6E3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B3"/>
  </w:style>
  <w:style w:type="paragraph" w:styleId="Footer">
    <w:name w:val="footer"/>
    <w:basedOn w:val="Normal"/>
    <w:link w:val="FooterChar"/>
    <w:uiPriority w:val="99"/>
    <w:unhideWhenUsed/>
    <w:rsid w:val="00E4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B3"/>
  </w:style>
  <w:style w:type="paragraph" w:styleId="BalloonText">
    <w:name w:val="Balloon Text"/>
    <w:basedOn w:val="Normal"/>
    <w:link w:val="BalloonTextChar"/>
    <w:uiPriority w:val="99"/>
    <w:semiHidden/>
    <w:unhideWhenUsed/>
    <w:rsid w:val="008B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Dodd</dc:creator>
  <cp:keywords/>
  <dc:description/>
  <cp:lastModifiedBy>Joseph Sandfrey</cp:lastModifiedBy>
  <cp:revision>2</cp:revision>
  <cp:lastPrinted>2016-08-31T18:20:00Z</cp:lastPrinted>
  <dcterms:created xsi:type="dcterms:W3CDTF">2016-09-19T11:25:00Z</dcterms:created>
  <dcterms:modified xsi:type="dcterms:W3CDTF">2016-09-19T11:25:00Z</dcterms:modified>
</cp:coreProperties>
</file>